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Koncesijsko območje 6: Sancija 2 usadov vkopne brežine in 1 plazu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E8640D" w:rsidRPr="004C5D42" w:rsidRDefault="00276384" w:rsidP="00E8640D">
      <w:pPr>
        <w:pStyle w:val="Odstavekseznama"/>
        <w:numPr>
          <w:ilvl w:val="0"/>
          <w:numId w:val="1"/>
        </w:numPr>
        <w:spacing w:before="120" w:after="120"/>
        <w:jc w:val="both"/>
        <w:rPr>
          <w:rFonts w:cs="Arial"/>
          <w:sz w:val="20"/>
        </w:rPr>
      </w:pPr>
      <w:r>
        <w:rPr>
          <w:rFonts w:cs="Arial"/>
          <w:sz w:val="20"/>
        </w:rPr>
        <w:t>Rok za izvedbo naročila je: 12</w:t>
      </w:r>
      <w:r w:rsidR="00E8640D" w:rsidRPr="004C5D42">
        <w:rPr>
          <w:rFonts w:cs="Arial"/>
          <w:sz w:val="20"/>
        </w:rPr>
        <w:t xml:space="preserve">0 dni za dokončanje gradbenih del po uvedbi v delo ter 15 dni za ostale pogodbene obveznosti. Rok za izvršitev vseh obveznosti izvajalca po tej pogodbi je </w:t>
      </w:r>
      <w:proofErr w:type="spellStart"/>
      <w:r>
        <w:rPr>
          <w:rFonts w:cs="Arial"/>
          <w:sz w:val="20"/>
        </w:rPr>
        <w:t>stopetinšestdeset</w:t>
      </w:r>
      <w:proofErr w:type="spellEnd"/>
      <w:r>
        <w:rPr>
          <w:rFonts w:cs="Arial"/>
          <w:sz w:val="20"/>
        </w:rPr>
        <w:t xml:space="preserve"> (13</w:t>
      </w:r>
      <w:r w:rsidR="00E8640D" w:rsidRPr="004C5D42">
        <w:rPr>
          <w:rFonts w:cs="Arial"/>
          <w:sz w:val="20"/>
        </w:rPr>
        <w:t>5) dni po uvedbi v delo.</w:t>
      </w:r>
      <w:bookmarkStart w:id="0" w:name="_GoBack"/>
      <w:bookmarkEnd w:id="0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C"/>
    <w:rsid w:val="00045134"/>
    <w:rsid w:val="00276384"/>
    <w:rsid w:val="00381C36"/>
    <w:rsid w:val="003A7CEC"/>
    <w:rsid w:val="007E23BE"/>
    <w:rsid w:val="00C90E50"/>
    <w:rsid w:val="00D74BC0"/>
    <w:rsid w:val="00E03564"/>
    <w:rsid w:val="00E8640D"/>
    <w:rsid w:val="00E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66A"/>
  <w15:docId w15:val="{EA2B5DA2-86D4-479E-BC52-576147C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E8640D"/>
    <w:pPr>
      <w:ind w:left="720"/>
      <w:contextualSpacing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Petra Dimnik</cp:lastModifiedBy>
  <cp:revision>4</cp:revision>
  <dcterms:created xsi:type="dcterms:W3CDTF">2023-12-27T11:35:00Z</dcterms:created>
  <dcterms:modified xsi:type="dcterms:W3CDTF">2024-01-11T08:37:00Z</dcterms:modified>
</cp:coreProperties>
</file>